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E213D0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№35 от 18.09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B72C91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E241D1" w:rsidP="009D15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E213D0">
        <w:rPr>
          <w:rFonts w:ascii="Times New Roman" w:hAnsi="Times New Roman"/>
          <w:b/>
          <w:sz w:val="24"/>
          <w:szCs w:val="24"/>
        </w:rPr>
        <w:t>35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E213D0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E213D0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E213D0" w:rsidRDefault="00E241D1" w:rsidP="00E213D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Style w:val="s0"/>
          <w:rFonts w:ascii="Calibri" w:hAnsi="Calibri"/>
          <w:b/>
          <w:i/>
          <w:color w:val="auto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  <w:bookmarkStart w:id="0" w:name="_GoBack"/>
      <w:bookmarkEnd w:id="0"/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E213D0">
        <w:rPr>
          <w:rFonts w:ascii="Times New Roman" w:hAnsi="Times New Roman"/>
          <w:b/>
          <w:sz w:val="24"/>
          <w:szCs w:val="24"/>
        </w:rPr>
        <w:t>35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E213D0">
        <w:rPr>
          <w:rFonts w:ascii="Times New Roman" w:hAnsi="Times New Roman"/>
          <w:b/>
          <w:sz w:val="24"/>
          <w:szCs w:val="24"/>
        </w:rPr>
        <w:t>18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E213D0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Pr="00C6672E" w:rsidRDefault="00E241D1" w:rsidP="00E241D1">
      <w:pPr>
        <w:shd w:val="clear" w:color="auto" w:fill="FFFFFF"/>
        <w:spacing w:after="0"/>
        <w:jc w:val="center"/>
        <w:rPr>
          <w:rStyle w:val="s0"/>
          <w:rFonts w:ascii="Calibri" w:eastAsiaTheme="majorEastAsia" w:hAnsi="Calibri"/>
          <w:b/>
          <w:bCs/>
          <w:color w:val="auto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851"/>
        <w:gridCol w:w="1559"/>
        <w:gridCol w:w="1559"/>
      </w:tblGrid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9B43C9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bCs/>
              </w:rPr>
              <w:t>Сумма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Пульпотек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15 г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60 000,00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Беладонт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+ жидкость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E213D0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6 000,00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Цемион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А2 20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гр.порошок+жидкости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 мл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12 000,00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9B43C9">
              <w:rPr>
                <w:rFonts w:ascii="Times New Roman" w:eastAsia="Calibri" w:hAnsi="Times New Roman"/>
                <w:lang w:val="en-US" w:eastAsia="en-US"/>
              </w:rPr>
              <w:t>Prime-dent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24 000,00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Убестезин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Форте 4%№50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132000,00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Ультракаин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Д-С форте 1,7 мл №100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15 000,00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45000,00</w:t>
            </w:r>
          </w:p>
        </w:tc>
      </w:tr>
      <w:tr w:rsidR="00E213D0" w:rsidRPr="009B43C9" w:rsidTr="00832A36"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Артикаин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4%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Инибса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1,8 №100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7500,00</w:t>
            </w:r>
          </w:p>
        </w:tc>
      </w:tr>
      <w:tr w:rsidR="00E213D0" w:rsidRPr="009B43C9" w:rsidTr="00832A36">
        <w:trPr>
          <w:trHeight w:val="268"/>
        </w:trPr>
        <w:tc>
          <w:tcPr>
            <w:tcW w:w="562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 xml:space="preserve">С-Л </w:t>
            </w:r>
            <w:proofErr w:type="spellStart"/>
            <w:r w:rsidRPr="009B43C9">
              <w:rPr>
                <w:rFonts w:ascii="Times New Roman" w:eastAsia="Calibri" w:hAnsi="Times New Roman"/>
                <w:lang w:val="en-US" w:eastAsia="en-US"/>
              </w:rPr>
              <w:t>Ject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иглы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карпульный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9B43C9">
              <w:rPr>
                <w:rFonts w:ascii="Times New Roman" w:eastAsia="Calibri" w:hAnsi="Times New Roman"/>
                <w:lang w:eastAsia="en-US"/>
              </w:rPr>
              <w:t>№100</w:t>
            </w:r>
          </w:p>
        </w:tc>
        <w:tc>
          <w:tcPr>
            <w:tcW w:w="708" w:type="dxa"/>
            <w:shd w:val="clear" w:color="auto" w:fill="auto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E213D0" w:rsidRPr="009B43C9" w:rsidRDefault="00E213D0" w:rsidP="00832A36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3500,00</w:t>
            </w:r>
          </w:p>
        </w:tc>
        <w:tc>
          <w:tcPr>
            <w:tcW w:w="1559" w:type="dxa"/>
            <w:vAlign w:val="bottom"/>
          </w:tcPr>
          <w:p w:rsidR="00E213D0" w:rsidRPr="009B43C9" w:rsidRDefault="00E213D0" w:rsidP="00832A36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1050000,00</w:t>
            </w:r>
          </w:p>
        </w:tc>
      </w:tr>
    </w:tbl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5145C4" w:rsidRDefault="00E241D1" w:rsidP="005145C4">
      <w:pPr>
        <w:tabs>
          <w:tab w:val="left" w:pos="15593"/>
        </w:tabs>
        <w:spacing w:after="0" w:line="240" w:lineRule="auto"/>
        <w:ind w:right="111"/>
        <w:rPr>
          <w:rFonts w:ascii="Times New Roman" w:eastAsiaTheme="majorEastAsia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BD4F13">
        <w:rPr>
          <w:rFonts w:ascii="Times New Roman" w:hAnsi="Times New Roman"/>
          <w:b/>
          <w:bCs/>
          <w:color w:val="000000"/>
          <w:sz w:val="24"/>
          <w:szCs w:val="24"/>
        </w:rPr>
        <w:t>ЕШИЛИ</w:t>
      </w:r>
      <w:r w:rsidRPr="00BD4F13">
        <w:rPr>
          <w:rFonts w:ascii="Times New Roman" w:hAnsi="Times New Roman"/>
          <w:color w:val="000000"/>
          <w:sz w:val="24"/>
          <w:szCs w:val="24"/>
        </w:rPr>
        <w:t>:</w:t>
      </w:r>
    </w:p>
    <w:p w:rsidR="00E241D1" w:rsidRPr="003F1EBB" w:rsidRDefault="00E241D1" w:rsidP="00E241D1">
      <w:pPr>
        <w:pStyle w:val="a4"/>
        <w:numPr>
          <w:ilvl w:val="0"/>
          <w:numId w:val="2"/>
        </w:numPr>
        <w:jc w:val="both"/>
      </w:pPr>
      <w:r w:rsidRPr="00D44554">
        <w:rPr>
          <w:rFonts w:ascii="Times New Roman" w:hAnsi="Times New Roman"/>
          <w:sz w:val="24"/>
          <w:szCs w:val="24"/>
        </w:rPr>
        <w:t>Согласно п. 7</w:t>
      </w:r>
      <w:r>
        <w:rPr>
          <w:rFonts w:ascii="Times New Roman" w:hAnsi="Times New Roman"/>
          <w:sz w:val="24"/>
          <w:szCs w:val="24"/>
        </w:rPr>
        <w:t>9</w:t>
      </w:r>
      <w:r w:rsidRPr="00D44554">
        <w:rPr>
          <w:rFonts w:ascii="Times New Roman" w:hAnsi="Times New Roman"/>
          <w:sz w:val="24"/>
          <w:szCs w:val="24"/>
        </w:rPr>
        <w:t>. Главы 3.  Правил по лот</w:t>
      </w:r>
      <w:r>
        <w:rPr>
          <w:rFonts w:ascii="Times New Roman" w:hAnsi="Times New Roman"/>
          <w:sz w:val="24"/>
          <w:szCs w:val="24"/>
        </w:rPr>
        <w:t>ам</w:t>
      </w:r>
      <w:r w:rsidRPr="00D445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213D0">
        <w:rPr>
          <w:rFonts w:ascii="Times New Roman" w:hAnsi="Times New Roman"/>
          <w:sz w:val="24"/>
          <w:szCs w:val="24"/>
        </w:rPr>
        <w:t>1-8</w:t>
      </w:r>
      <w:r>
        <w:rPr>
          <w:rFonts w:ascii="Times New Roman" w:hAnsi="Times New Roman"/>
          <w:sz w:val="24"/>
          <w:szCs w:val="24"/>
        </w:rPr>
        <w:t xml:space="preserve"> признать несостоявшимися в связи с отсутствием ценовым предложений по данным лотам.</w:t>
      </w:r>
    </w:p>
    <w:p w:rsidR="00E241D1" w:rsidRPr="00977D18" w:rsidRDefault="00E241D1" w:rsidP="00977D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D4F13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BD4F13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BD4F13">
          <w:rPr>
            <w:rStyle w:val="a3"/>
            <w:rFonts w:ascii="Times New Roman" w:eastAsiaTheme="majorEastAsia" w:hAnsi="Times New Roman"/>
            <w:sz w:val="24"/>
            <w:szCs w:val="24"/>
          </w:rPr>
          <w:t>http://stepgb.akmol.kz/</w:t>
        </w:r>
      </w:hyperlink>
      <w:r w:rsidRPr="00BD4F13">
        <w:rPr>
          <w:rFonts w:ascii="Times New Roman" w:hAnsi="Times New Roman"/>
          <w:sz w:val="24"/>
          <w:szCs w:val="24"/>
        </w:rPr>
        <w:t>. За данн</w:t>
      </w:r>
      <w:r w:rsidRPr="004D118C">
        <w:rPr>
          <w:rFonts w:ascii="Times New Roman" w:hAnsi="Times New Roman"/>
          <w:sz w:val="24"/>
          <w:szCs w:val="24"/>
        </w:rPr>
        <w:t xml:space="preserve">ое решение проголосовали: «За» -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(против – </w:t>
      </w:r>
      <w:r w:rsidRPr="00977D18">
        <w:rPr>
          <w:rFonts w:ascii="Times New Roman" w:hAnsi="Times New Roman"/>
          <w:szCs w:val="24"/>
        </w:rPr>
        <w:t>нет, воздержавшихся – нет).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145C4">
        <w:trPr>
          <w:trHeight w:val="1158"/>
        </w:trPr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241D1" w:rsidRPr="00977D18" w:rsidRDefault="00E241D1" w:rsidP="00E241D1">
      <w:pPr>
        <w:spacing w:after="0"/>
        <w:rPr>
          <w:rFonts w:ascii="Times New Roman" w:hAnsi="Times New Roman"/>
          <w:szCs w:val="24"/>
        </w:rPr>
      </w:pPr>
    </w:p>
    <w:p w:rsidR="00E241D1" w:rsidRPr="00977D18" w:rsidRDefault="00E241D1" w:rsidP="00E241D1">
      <w:pPr>
        <w:rPr>
          <w:szCs w:val="24"/>
        </w:rPr>
      </w:pPr>
    </w:p>
    <w:p w:rsidR="00E10CCB" w:rsidRPr="00977D18" w:rsidRDefault="00E10CCB">
      <w:pPr>
        <w:rPr>
          <w:sz w:val="20"/>
        </w:rPr>
      </w:pPr>
    </w:p>
    <w:sectPr w:rsidR="00E10CCB" w:rsidRPr="00977D18" w:rsidSect="005145C4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5145C4"/>
    <w:rsid w:val="00515DE1"/>
    <w:rsid w:val="00977D18"/>
    <w:rsid w:val="00A44665"/>
    <w:rsid w:val="00B72C91"/>
    <w:rsid w:val="00E10CCB"/>
    <w:rsid w:val="00E213D0"/>
    <w:rsid w:val="00E241D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E3E7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2024-08-29T05:17:00Z</cp:lastPrinted>
  <dcterms:created xsi:type="dcterms:W3CDTF">2024-06-10T09:03:00Z</dcterms:created>
  <dcterms:modified xsi:type="dcterms:W3CDTF">2024-09-20T12:36:00Z</dcterms:modified>
</cp:coreProperties>
</file>