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AE5C4F">
        <w:rPr>
          <w:sz w:val="28"/>
          <w:szCs w:val="28"/>
          <w:lang w:val="kk-KZ"/>
        </w:rPr>
        <w:t>40</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w:t>
      </w:r>
      <w:r w:rsidR="0090368E">
        <w:rPr>
          <w:rFonts w:ascii="Times New Roman" w:hAnsi="Times New Roman"/>
          <w:b/>
          <w:sz w:val="28"/>
          <w:szCs w:val="28"/>
          <w:lang w:val="kk-KZ"/>
        </w:rPr>
        <w:t>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00D36F16">
        <w:rPr>
          <w:rFonts w:ascii="Times New Roman" w:hAnsi="Times New Roman"/>
          <w:color w:val="000000"/>
          <w:sz w:val="28"/>
          <w:szCs w:val="20"/>
          <w:lang w:val="kk-KZ"/>
        </w:rPr>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AE5C4F">
        <w:rPr>
          <w:rFonts w:ascii="Times New Roman" w:hAnsi="Times New Roman"/>
          <w:color w:val="000000"/>
          <w:sz w:val="28"/>
          <w:szCs w:val="20"/>
          <w:lang w:val="kk-KZ"/>
        </w:rPr>
        <w:t>15</w:t>
      </w:r>
      <w:r w:rsidRPr="008B2BC0">
        <w:rPr>
          <w:rFonts w:ascii="Times New Roman" w:hAnsi="Times New Roman"/>
          <w:color w:val="000000"/>
          <w:sz w:val="28"/>
          <w:szCs w:val="20"/>
          <w:lang w:val="kk-KZ"/>
        </w:rPr>
        <w:t xml:space="preserve">» </w:t>
      </w:r>
      <w:r w:rsidR="00AE5C4F">
        <w:rPr>
          <w:rFonts w:ascii="Times New Roman" w:hAnsi="Times New Roman"/>
          <w:color w:val="000000"/>
          <w:sz w:val="28"/>
          <w:szCs w:val="20"/>
          <w:lang w:val="kk-KZ"/>
        </w:rPr>
        <w:t xml:space="preserve">қазан </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w:t>
      </w:r>
      <w:r w:rsidR="00094EB3">
        <w:rPr>
          <w:rFonts w:ascii="Times New Roman" w:hAnsi="Times New Roman"/>
          <w:color w:val="000000"/>
          <w:sz w:val="28"/>
          <w:szCs w:val="20"/>
          <w:lang w:val="kk-KZ"/>
        </w:rPr>
        <w:t>20</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535A31">
      <w:pPr>
        <w:spacing w:after="0" w:line="240" w:lineRule="auto"/>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094EB3">
        <w:rPr>
          <w:rFonts w:ascii="Times New Roman" w:hAnsi="Times New Roman"/>
          <w:sz w:val="28"/>
          <w:szCs w:val="28"/>
          <w:lang w:val="kk-KZ"/>
        </w:rPr>
        <w:t>2009 жылғы 30 қазандағы №1729 "Д</w:t>
      </w:r>
      <w:r w:rsidRPr="00B7481A">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медициналық бұйымдарды</w:t>
      </w:r>
      <w:r w:rsidR="00AE5C4F">
        <w:rPr>
          <w:rFonts w:ascii="Times New Roman" w:hAnsi="Times New Roman"/>
          <w:sz w:val="28"/>
          <w:szCs w:val="28"/>
          <w:lang w:val="kk-KZ"/>
        </w:rPr>
        <w:t xml:space="preserve"> </w:t>
      </w:r>
      <w:r w:rsidRPr="00B7481A">
        <w:rPr>
          <w:rFonts w:ascii="Times New Roman" w:hAnsi="Times New Roman"/>
          <w:sz w:val="28"/>
          <w:szCs w:val="28"/>
          <w:lang w:val="kk-KZ"/>
        </w:rPr>
        <w:t>сатып алу, (30.05.2019 № 347 жағдай бойынша өзгерістер мен толықтырулармен) (бұдан әрі-Ереже) бекітілсін.</w:t>
      </w:r>
    </w:p>
    <w:p w:rsidR="000A7C81" w:rsidRPr="00466F14" w:rsidRDefault="00AE5C4F" w:rsidP="00535A31">
      <w:pPr>
        <w:spacing w:after="0" w:line="240" w:lineRule="auto"/>
        <w:ind w:firstLine="708"/>
        <w:jc w:val="both"/>
        <w:rPr>
          <w:rFonts w:ascii="Times New Roman" w:hAnsi="Times New Roman"/>
          <w:sz w:val="28"/>
          <w:szCs w:val="28"/>
          <w:lang w:val="kk-KZ"/>
        </w:rPr>
      </w:pPr>
      <w:r w:rsidRPr="00AE5C4F">
        <w:rPr>
          <w:rFonts w:ascii="Times New Roman" w:hAnsi="Times New Roman"/>
          <w:sz w:val="28"/>
          <w:szCs w:val="28"/>
          <w:lang w:val="kk-KZ"/>
        </w:rPr>
        <w:t>Медициналық бұйымдарды</w:t>
      </w:r>
      <w:r>
        <w:rPr>
          <w:rFonts w:ascii="Times New Roman" w:hAnsi="Times New Roman"/>
          <w:b/>
          <w:sz w:val="28"/>
          <w:szCs w:val="28"/>
          <w:lang w:val="kk-KZ"/>
        </w:rPr>
        <w:t xml:space="preserve"> </w:t>
      </w:r>
      <w:r w:rsidR="000A7C81" w:rsidRPr="00466F14">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w:t>
      </w:r>
      <w:r w:rsidR="00535A31">
        <w:rPr>
          <w:rFonts w:ascii="Times New Roman" w:hAnsi="Times New Roman"/>
          <w:sz w:val="28"/>
          <w:szCs w:val="28"/>
          <w:lang w:val="kk-KZ"/>
        </w:rPr>
        <w:t>ола облысы, Степногорск қаласы,</w:t>
      </w:r>
      <w:r w:rsidR="00094EB3">
        <w:rPr>
          <w:rFonts w:ascii="Times New Roman" w:hAnsi="Times New Roman"/>
          <w:sz w:val="28"/>
          <w:szCs w:val="28"/>
          <w:lang w:val="kk-KZ"/>
        </w:rPr>
        <w:t xml:space="preserve"> </w:t>
      </w:r>
      <w:r w:rsidRPr="00466F14">
        <w:rPr>
          <w:rFonts w:ascii="Times New Roman" w:hAnsi="Times New Roman"/>
          <w:sz w:val="28"/>
          <w:szCs w:val="28"/>
          <w:lang w:val="kk-KZ"/>
        </w:rPr>
        <w:t>шағын аудан, аурухана кешені, № 15 ғимарат, дәріхана қоймасы.</w:t>
      </w:r>
    </w:p>
    <w:p w:rsidR="000A7C81" w:rsidRPr="0090368E" w:rsidRDefault="000A7C81" w:rsidP="0090368E">
      <w:pPr>
        <w:spacing w:after="0" w:line="240" w:lineRule="auto"/>
        <w:ind w:firstLine="708"/>
        <w:jc w:val="both"/>
        <w:rPr>
          <w:rFonts w:ascii="Times New Roman" w:hAnsi="Times New Roman"/>
          <w:b/>
          <w:sz w:val="28"/>
          <w:szCs w:val="28"/>
          <w:lang w:val="kk-KZ"/>
        </w:rPr>
      </w:pPr>
      <w:r w:rsidRPr="00466F14">
        <w:rPr>
          <w:rFonts w:ascii="Times New Roman" w:hAnsi="Times New Roman"/>
          <w:b/>
          <w:sz w:val="28"/>
          <w:szCs w:val="28"/>
          <w:lang w:val="kk-KZ"/>
        </w:rPr>
        <w:t xml:space="preserve">Жеткізу мерзімі: </w:t>
      </w:r>
      <w:r w:rsidR="00AE5C4F" w:rsidRPr="003117AB">
        <w:rPr>
          <w:rFonts w:ascii="Times New Roman" w:hAnsi="Times New Roman"/>
          <w:b/>
          <w:sz w:val="28"/>
          <w:szCs w:val="28"/>
          <w:lang w:val="kk-KZ"/>
        </w:rPr>
        <w:t>шартқа қол қойылған сәттен бастап 15 күнтізбелік күн</w:t>
      </w:r>
      <w:r w:rsidR="0090368E" w:rsidRPr="00EC3340">
        <w:rPr>
          <w:rFonts w:ascii="Times New Roman" w:hAnsi="Times New Roman"/>
          <w:b/>
          <w:sz w:val="28"/>
          <w:szCs w:val="28"/>
          <w:lang w:val="kk-KZ"/>
        </w:rPr>
        <w:t>.</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0F5263"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AE5C4F">
        <w:rPr>
          <w:rFonts w:ascii="Times New Roman" w:hAnsi="Times New Roman"/>
          <w:b/>
          <w:sz w:val="28"/>
          <w:szCs w:val="28"/>
          <w:lang w:val="kk-KZ"/>
        </w:rPr>
        <w:t>16</w:t>
      </w:r>
      <w:r w:rsidR="00286BA9" w:rsidRPr="000F5263">
        <w:rPr>
          <w:rFonts w:ascii="Times New Roman" w:hAnsi="Times New Roman"/>
          <w:b/>
          <w:sz w:val="28"/>
          <w:szCs w:val="28"/>
          <w:lang w:val="kk-KZ"/>
        </w:rPr>
        <w:t>.</w:t>
      </w:r>
      <w:r w:rsidR="00AE5C4F">
        <w:rPr>
          <w:rFonts w:ascii="Times New Roman" w:hAnsi="Times New Roman"/>
          <w:b/>
          <w:sz w:val="28"/>
          <w:szCs w:val="28"/>
          <w:lang w:val="kk-KZ"/>
        </w:rPr>
        <w:t>1</w:t>
      </w:r>
      <w:r w:rsidR="00286BA9" w:rsidRPr="000F5263">
        <w:rPr>
          <w:rFonts w:ascii="Times New Roman" w:hAnsi="Times New Roman"/>
          <w:b/>
          <w:sz w:val="28"/>
          <w:szCs w:val="28"/>
          <w:lang w:val="kk-KZ"/>
        </w:rPr>
        <w:t>0</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0090368E">
        <w:rPr>
          <w:rFonts w:ascii="Times New Roman" w:hAnsi="Times New Roman"/>
          <w:b/>
          <w:sz w:val="28"/>
          <w:szCs w:val="28"/>
          <w:lang w:val="kk-KZ"/>
        </w:rPr>
        <w:t xml:space="preserve"> ж.сағат 09:</w:t>
      </w:r>
      <w:r w:rsidRPr="000F5263">
        <w:rPr>
          <w:rFonts w:ascii="Times New Roman" w:hAnsi="Times New Roman"/>
          <w:b/>
          <w:sz w:val="28"/>
          <w:szCs w:val="28"/>
          <w:lang w:val="kk-KZ"/>
        </w:rPr>
        <w:t xml:space="preserve">00-ден </w:t>
      </w:r>
      <w:r w:rsidR="00AE5C4F">
        <w:rPr>
          <w:rFonts w:ascii="Times New Roman" w:hAnsi="Times New Roman"/>
          <w:b/>
          <w:sz w:val="28"/>
          <w:szCs w:val="28"/>
          <w:lang w:val="kk-KZ"/>
        </w:rPr>
        <w:t>2</w:t>
      </w:r>
      <w:r w:rsidR="00B029C8">
        <w:rPr>
          <w:rFonts w:ascii="Times New Roman" w:hAnsi="Times New Roman"/>
          <w:b/>
          <w:sz w:val="28"/>
          <w:szCs w:val="28"/>
          <w:lang w:val="kk-KZ"/>
        </w:rPr>
        <w:t>3</w:t>
      </w:r>
      <w:r w:rsidR="00492C4D" w:rsidRPr="000F5263">
        <w:rPr>
          <w:rFonts w:ascii="Times New Roman" w:hAnsi="Times New Roman"/>
          <w:b/>
          <w:sz w:val="28"/>
          <w:szCs w:val="28"/>
          <w:lang w:val="kk-KZ"/>
        </w:rPr>
        <w:t>.</w:t>
      </w:r>
      <w:r w:rsidR="00AE5C4F">
        <w:rPr>
          <w:rFonts w:ascii="Times New Roman" w:hAnsi="Times New Roman"/>
          <w:b/>
          <w:sz w:val="28"/>
          <w:szCs w:val="28"/>
          <w:lang w:val="kk-KZ"/>
        </w:rPr>
        <w:t>1</w:t>
      </w:r>
      <w:r w:rsidR="00492C4D" w:rsidRPr="000F5263">
        <w:rPr>
          <w:rFonts w:ascii="Times New Roman" w:hAnsi="Times New Roman"/>
          <w:b/>
          <w:sz w:val="28"/>
          <w:szCs w:val="28"/>
          <w:lang w:val="kk-KZ"/>
        </w:rPr>
        <w:t>0</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Pr="000F5263">
        <w:rPr>
          <w:rFonts w:ascii="Times New Roman" w:hAnsi="Times New Roman"/>
          <w:b/>
          <w:sz w:val="28"/>
          <w:szCs w:val="28"/>
          <w:lang w:val="kk-KZ"/>
        </w:rPr>
        <w:t xml:space="preserve"> ж. сағат 09:00-ге дейін</w:t>
      </w:r>
      <w:r w:rsidRPr="000F5263">
        <w:rPr>
          <w:rFonts w:ascii="Times New Roman" w:hAnsi="Times New Roman"/>
          <w:sz w:val="28"/>
          <w:szCs w:val="28"/>
          <w:lang w:val="kk-KZ"/>
        </w:rPr>
        <w:t xml:space="preserve"> (</w:t>
      </w:r>
      <w:r w:rsidR="00094EB3" w:rsidRPr="000F5263">
        <w:rPr>
          <w:rFonts w:ascii="Times New Roman" w:hAnsi="Times New Roman"/>
          <w:sz w:val="28"/>
          <w:szCs w:val="28"/>
          <w:lang w:val="kk-KZ"/>
        </w:rPr>
        <w:t>жұмыс уақыты сағат 08: 00-ден 17</w:t>
      </w:r>
      <w:r w:rsidRPr="000F5263">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Pr="000F5263"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 xml:space="preserve">Әлеуетті жеткізушілердің баға ұсыныстары бар конверттерді ашу </w:t>
      </w:r>
      <w:r w:rsidR="00AE5C4F" w:rsidRPr="00786171">
        <w:rPr>
          <w:rFonts w:ascii="Times New Roman" w:hAnsi="Times New Roman"/>
          <w:b/>
          <w:sz w:val="28"/>
          <w:szCs w:val="28"/>
          <w:lang w:val="kk-KZ"/>
        </w:rPr>
        <w:t>2</w:t>
      </w:r>
      <w:r w:rsidR="00B029C8">
        <w:rPr>
          <w:rFonts w:ascii="Times New Roman" w:hAnsi="Times New Roman"/>
          <w:b/>
          <w:sz w:val="28"/>
          <w:szCs w:val="28"/>
          <w:lang w:val="kk-KZ"/>
        </w:rPr>
        <w:t>3</w:t>
      </w:r>
      <w:r w:rsidR="00492C4D" w:rsidRPr="000F5263">
        <w:rPr>
          <w:rFonts w:ascii="Times New Roman" w:hAnsi="Times New Roman"/>
          <w:b/>
          <w:sz w:val="28"/>
          <w:szCs w:val="28"/>
          <w:lang w:val="kk-KZ"/>
        </w:rPr>
        <w:t>.</w:t>
      </w:r>
      <w:r w:rsidR="00AE5C4F">
        <w:rPr>
          <w:rFonts w:ascii="Times New Roman" w:hAnsi="Times New Roman"/>
          <w:b/>
          <w:sz w:val="28"/>
          <w:szCs w:val="28"/>
          <w:lang w:val="kk-KZ"/>
        </w:rPr>
        <w:t>1</w:t>
      </w:r>
      <w:r w:rsidR="00492C4D" w:rsidRPr="000F5263">
        <w:rPr>
          <w:rFonts w:ascii="Times New Roman" w:hAnsi="Times New Roman"/>
          <w:b/>
          <w:sz w:val="28"/>
          <w:szCs w:val="28"/>
          <w:lang w:val="kk-KZ"/>
        </w:rPr>
        <w:t>0</w:t>
      </w:r>
      <w:r w:rsidR="00535A31" w:rsidRPr="000F5263">
        <w:rPr>
          <w:rFonts w:ascii="Times New Roman" w:hAnsi="Times New Roman"/>
          <w:b/>
          <w:sz w:val="28"/>
          <w:szCs w:val="28"/>
          <w:lang w:val="kk-KZ"/>
        </w:rPr>
        <w:t>.2020</w:t>
      </w:r>
      <w:r w:rsidRPr="000F5263">
        <w:rPr>
          <w:rFonts w:ascii="Times New Roman" w:hAnsi="Times New Roman"/>
          <w:b/>
          <w:sz w:val="28"/>
          <w:szCs w:val="28"/>
          <w:lang w:val="kk-KZ"/>
        </w:rPr>
        <w:t xml:space="preserve"> ж.10 С. 00 мин. </w:t>
      </w:r>
      <w:r w:rsidRPr="000F5263">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w:t>
      </w:r>
      <w:r w:rsidRPr="00FE7520">
        <w:rPr>
          <w:rFonts w:ascii="Times New Roman" w:hAnsi="Times New Roman"/>
          <w:sz w:val="28"/>
          <w:szCs w:val="28"/>
          <w:lang w:val="kk-KZ"/>
        </w:rPr>
        <w:t xml:space="preserve">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FE7520">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w:t>
      </w:r>
      <w:r w:rsidR="00CA3AA8">
        <w:rPr>
          <w:rFonts w:ascii="Times New Roman" w:hAnsi="Times New Roman"/>
          <w:sz w:val="28"/>
          <w:szCs w:val="28"/>
          <w:lang w:val="kk-KZ"/>
        </w:rPr>
        <w:t xml:space="preserve"> </w:t>
      </w:r>
      <w:r w:rsidRPr="00FE7520">
        <w:rPr>
          <w:rFonts w:ascii="Times New Roman" w:hAnsi="Times New Roman"/>
          <w:sz w:val="28"/>
          <w:szCs w:val="28"/>
          <w:lang w:val="kk-KZ"/>
        </w:rPr>
        <w:t>баға ұсынысының нысаны (хабарландыруға №</w:t>
      </w:r>
      <w:r w:rsidR="00786171">
        <w:rPr>
          <w:rFonts w:ascii="Times New Roman" w:hAnsi="Times New Roman"/>
          <w:sz w:val="28"/>
          <w:szCs w:val="28"/>
          <w:lang w:val="kk-KZ"/>
        </w:rPr>
        <w:t>2</w:t>
      </w:r>
      <w:r w:rsidRPr="00FE7520">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FE7520"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786171" w:rsidRDefault="00786171" w:rsidP="00FB0A2F">
      <w:pPr>
        <w:spacing w:after="0"/>
        <w:jc w:val="center"/>
        <w:rPr>
          <w:rFonts w:ascii="Times New Roman" w:hAnsi="Times New Roman"/>
          <w:b/>
          <w:bCs/>
          <w:sz w:val="28"/>
          <w:szCs w:val="28"/>
          <w:lang w:val="kk-KZ"/>
        </w:rPr>
      </w:pPr>
    </w:p>
    <w:p w:rsidR="00095522" w:rsidRPr="00A73F9F"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AE5C4F">
        <w:rPr>
          <w:rFonts w:ascii="Times New Roman" w:hAnsi="Times New Roman"/>
          <w:b/>
          <w:bCs/>
          <w:sz w:val="28"/>
          <w:szCs w:val="28"/>
          <w:lang w:val="kk-KZ"/>
        </w:rPr>
        <w:t>40</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00771212">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AE5C4F">
        <w:rPr>
          <w:rFonts w:ascii="Times New Roman" w:hAnsi="Times New Roman"/>
          <w:color w:val="000000"/>
          <w:sz w:val="28"/>
          <w:szCs w:val="20"/>
          <w:lang w:val="kk-KZ"/>
        </w:rPr>
        <w:t>15</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AE5C4F">
        <w:rPr>
          <w:rFonts w:ascii="Times New Roman" w:hAnsi="Times New Roman"/>
          <w:color w:val="000000"/>
          <w:sz w:val="28"/>
          <w:szCs w:val="20"/>
          <w:lang w:val="kk-KZ"/>
        </w:rPr>
        <w:t>октября</w:t>
      </w:r>
      <w:r w:rsidR="006811D4">
        <w:rPr>
          <w:rFonts w:ascii="Times New Roman" w:hAnsi="Times New Roman"/>
          <w:color w:val="000000"/>
          <w:sz w:val="28"/>
          <w:szCs w:val="20"/>
          <w:lang w:val="kk-KZ"/>
        </w:rPr>
        <w:t xml:space="preserve"> </w:t>
      </w:r>
      <w:r w:rsidRPr="00362BDB">
        <w:rPr>
          <w:rFonts w:ascii="Times New Roman" w:hAnsi="Times New Roman"/>
          <w:color w:val="000000"/>
          <w:sz w:val="28"/>
          <w:szCs w:val="20"/>
        </w:rPr>
        <w:t>20</w:t>
      </w:r>
      <w:r w:rsidR="00094EB3">
        <w:rPr>
          <w:rFonts w:ascii="Times New Roman" w:hAnsi="Times New Roman"/>
          <w:color w:val="000000"/>
          <w:sz w:val="28"/>
          <w:szCs w:val="20"/>
        </w:rPr>
        <w:t>20</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медицинских изделий,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0F5263">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AE5C4F" w:rsidRPr="0090368E" w:rsidRDefault="00B77F3F" w:rsidP="00AE5C4F">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AE5C4F">
        <w:rPr>
          <w:rStyle w:val="s0"/>
          <w:b/>
          <w:sz w:val="28"/>
          <w:szCs w:val="28"/>
        </w:rPr>
        <w:t>в течение 15 календарных дней с момента подписания Договора</w:t>
      </w:r>
      <w:r w:rsidR="00AE5C4F">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AE5C4F">
        <w:rPr>
          <w:rFonts w:ascii="Times New Roman" w:hAnsi="Times New Roman"/>
          <w:b/>
          <w:sz w:val="28"/>
          <w:szCs w:val="28"/>
          <w:lang w:val="kk-KZ"/>
        </w:rPr>
        <w:t>16</w:t>
      </w:r>
      <w:r w:rsidR="00270C80" w:rsidRPr="000F5263">
        <w:rPr>
          <w:rFonts w:ascii="Times New Roman" w:hAnsi="Times New Roman"/>
          <w:b/>
          <w:sz w:val="28"/>
          <w:szCs w:val="28"/>
          <w:lang w:val="kk-KZ"/>
        </w:rPr>
        <w:t>.</w:t>
      </w:r>
      <w:r w:rsidR="00AE5C4F">
        <w:rPr>
          <w:rFonts w:ascii="Times New Roman" w:hAnsi="Times New Roman"/>
          <w:b/>
          <w:sz w:val="28"/>
          <w:szCs w:val="28"/>
          <w:lang w:val="kk-KZ"/>
        </w:rPr>
        <w:t>1</w:t>
      </w:r>
      <w:r w:rsidR="00270C80" w:rsidRPr="000F5263">
        <w:rPr>
          <w:rFonts w:ascii="Times New Roman" w:hAnsi="Times New Roman"/>
          <w:b/>
          <w:sz w:val="28"/>
          <w:szCs w:val="28"/>
          <w:lang w:val="kk-KZ"/>
        </w:rPr>
        <w:t>0</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AE5C4F">
        <w:rPr>
          <w:rFonts w:ascii="Times New Roman" w:hAnsi="Times New Roman"/>
          <w:b/>
          <w:sz w:val="28"/>
          <w:szCs w:val="28"/>
          <w:lang w:val="kk-KZ"/>
        </w:rPr>
        <w:t>2</w:t>
      </w:r>
      <w:r w:rsidR="00B029C8">
        <w:rPr>
          <w:rFonts w:ascii="Times New Roman" w:hAnsi="Times New Roman"/>
          <w:b/>
          <w:sz w:val="28"/>
          <w:szCs w:val="28"/>
          <w:lang w:val="kk-KZ"/>
        </w:rPr>
        <w:t>3</w:t>
      </w:r>
      <w:r w:rsidR="00492C4D" w:rsidRPr="000F5263">
        <w:rPr>
          <w:rFonts w:ascii="Times New Roman" w:hAnsi="Times New Roman"/>
          <w:b/>
          <w:sz w:val="28"/>
          <w:szCs w:val="28"/>
        </w:rPr>
        <w:t>.</w:t>
      </w:r>
      <w:r w:rsidR="00AE5C4F">
        <w:rPr>
          <w:rFonts w:ascii="Times New Roman" w:hAnsi="Times New Roman"/>
          <w:b/>
          <w:sz w:val="28"/>
          <w:szCs w:val="28"/>
          <w:lang w:val="kk-KZ"/>
        </w:rPr>
        <w:t>1</w:t>
      </w:r>
      <w:r w:rsidR="00492C4D" w:rsidRPr="000F5263">
        <w:rPr>
          <w:rFonts w:ascii="Times New Roman" w:hAnsi="Times New Roman"/>
          <w:b/>
          <w:sz w:val="28"/>
          <w:szCs w:val="28"/>
        </w:rPr>
        <w:t>0</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AE5C4F">
        <w:rPr>
          <w:rFonts w:ascii="Times New Roman" w:hAnsi="Times New Roman"/>
          <w:b/>
          <w:sz w:val="28"/>
          <w:szCs w:val="28"/>
          <w:lang w:val="kk-KZ"/>
        </w:rPr>
        <w:t>2</w:t>
      </w:r>
      <w:r w:rsidR="00B029C8">
        <w:rPr>
          <w:rFonts w:ascii="Times New Roman" w:hAnsi="Times New Roman"/>
          <w:b/>
          <w:sz w:val="28"/>
          <w:szCs w:val="28"/>
          <w:lang w:val="kk-KZ"/>
        </w:rPr>
        <w:t>3</w:t>
      </w:r>
      <w:r w:rsidR="001261B3" w:rsidRPr="000F5263">
        <w:rPr>
          <w:rFonts w:ascii="Times New Roman" w:hAnsi="Times New Roman"/>
          <w:b/>
          <w:sz w:val="28"/>
          <w:szCs w:val="28"/>
          <w:lang w:val="kk-KZ"/>
        </w:rPr>
        <w:t>.</w:t>
      </w:r>
      <w:r w:rsidR="00AE5C4F">
        <w:rPr>
          <w:rFonts w:ascii="Times New Roman" w:hAnsi="Times New Roman"/>
          <w:b/>
          <w:sz w:val="28"/>
          <w:szCs w:val="28"/>
          <w:lang w:val="kk-KZ"/>
        </w:rPr>
        <w:t>1</w:t>
      </w:r>
      <w:r w:rsidR="001261B3" w:rsidRPr="000F5263">
        <w:rPr>
          <w:rFonts w:ascii="Times New Roman" w:hAnsi="Times New Roman"/>
          <w:b/>
          <w:sz w:val="28"/>
          <w:szCs w:val="28"/>
          <w:lang w:val="kk-KZ"/>
        </w:rPr>
        <w:t>0</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 xml:space="preserve">(Приложение №1 к объявлению),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786171">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lastRenderedPageBreak/>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AE5C4F">
        <w:rPr>
          <w:rFonts w:ascii="Times New Roman" w:hAnsi="Times New Roman"/>
          <w:i/>
          <w:lang w:val="kk-KZ"/>
        </w:rPr>
        <w:t>40</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rPr>
      </w:pPr>
      <w:r w:rsidRPr="00917FBA">
        <w:rPr>
          <w:rStyle w:val="a5"/>
          <w:rFonts w:ascii="Times New Roman" w:hAnsi="Times New Roman"/>
          <w:sz w:val="28"/>
        </w:rPr>
        <w:t xml:space="preserve">Перечень закупаемых товаров </w:t>
      </w:r>
    </w:p>
    <w:p w:rsidR="0090368E" w:rsidRDefault="0090368E" w:rsidP="00365FFD">
      <w:pPr>
        <w:shd w:val="clear" w:color="auto" w:fill="FFFFFF"/>
        <w:spacing w:after="0"/>
        <w:jc w:val="center"/>
        <w:rPr>
          <w:rStyle w:val="a5"/>
          <w:rFonts w:ascii="Times New Roman" w:hAnsi="Times New Roman"/>
          <w:sz w:val="28"/>
          <w:lang w:val="kk-KZ"/>
        </w:rPr>
      </w:pPr>
    </w:p>
    <w:tbl>
      <w:tblPr>
        <w:tblW w:w="15077" w:type="dxa"/>
        <w:tblInd w:w="1049" w:type="dxa"/>
        <w:tblLayout w:type="fixed"/>
        <w:tblLook w:val="04A0"/>
      </w:tblPr>
      <w:tblGrid>
        <w:gridCol w:w="760"/>
        <w:gridCol w:w="3119"/>
        <w:gridCol w:w="6095"/>
        <w:gridCol w:w="851"/>
        <w:gridCol w:w="1275"/>
        <w:gridCol w:w="1418"/>
        <w:gridCol w:w="1559"/>
      </w:tblGrid>
      <w:tr w:rsidR="00027E5D" w:rsidRPr="004160D6" w:rsidTr="00026F3B">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3F9F"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Ед.</w:t>
            </w:r>
          </w:p>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изм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Кол-во</w:t>
            </w:r>
          </w:p>
        </w:tc>
        <w:tc>
          <w:tcPr>
            <w:tcW w:w="1418"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Цена</w:t>
            </w:r>
            <w:r w:rsidR="001A26BE">
              <w:rPr>
                <w:rFonts w:ascii="Times New Roman" w:hAnsi="Times New Roman"/>
                <w:b/>
                <w:sz w:val="28"/>
                <w:szCs w:val="28"/>
                <w:lang w:val="kk-KZ"/>
              </w:rPr>
              <w:t>, тенге</w:t>
            </w:r>
          </w:p>
        </w:tc>
        <w:tc>
          <w:tcPr>
            <w:tcW w:w="1559"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Сумма</w:t>
            </w:r>
            <w:r w:rsidR="001A26BE">
              <w:rPr>
                <w:rFonts w:ascii="Times New Roman" w:hAnsi="Times New Roman"/>
                <w:b/>
                <w:sz w:val="28"/>
                <w:szCs w:val="28"/>
                <w:lang w:val="kk-KZ"/>
              </w:rPr>
              <w:t>, тенге</w:t>
            </w:r>
          </w:p>
        </w:tc>
      </w:tr>
      <w:tr w:rsidR="00774C3D" w:rsidRPr="00A37B68" w:rsidTr="00786171">
        <w:trPr>
          <w:trHeight w:val="83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286BA9">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9747D2" w:rsidRDefault="009747D2" w:rsidP="00286BA9">
            <w:pPr>
              <w:spacing w:after="0" w:line="240" w:lineRule="auto"/>
              <w:jc w:val="center"/>
              <w:rPr>
                <w:rFonts w:ascii="Times New Roman" w:hAnsi="Times New Roman"/>
                <w:sz w:val="28"/>
                <w:szCs w:val="28"/>
              </w:rPr>
            </w:pPr>
          </w:p>
          <w:p w:rsidR="009747D2" w:rsidRPr="00AE5C4F" w:rsidRDefault="00AE5C4F" w:rsidP="00286BA9">
            <w:pPr>
              <w:spacing w:after="0" w:line="240" w:lineRule="auto"/>
              <w:jc w:val="center"/>
              <w:rPr>
                <w:rFonts w:ascii="Times New Roman" w:hAnsi="Times New Roman"/>
                <w:sz w:val="28"/>
                <w:szCs w:val="28"/>
              </w:rPr>
            </w:pPr>
            <w:r>
              <w:rPr>
                <w:rFonts w:ascii="Times New Roman" w:hAnsi="Times New Roman"/>
                <w:sz w:val="28"/>
                <w:szCs w:val="28"/>
                <w:lang w:val="kk-KZ"/>
              </w:rPr>
              <w:t xml:space="preserve">Скальпель </w:t>
            </w:r>
            <w:r>
              <w:rPr>
                <w:rFonts w:ascii="Times New Roman" w:hAnsi="Times New Roman"/>
                <w:sz w:val="28"/>
                <w:szCs w:val="28"/>
              </w:rPr>
              <w:t>№22</w:t>
            </w:r>
          </w:p>
          <w:p w:rsidR="00774C3D" w:rsidRPr="002B4A29" w:rsidRDefault="00774C3D" w:rsidP="00286BA9">
            <w:pPr>
              <w:spacing w:after="0" w:line="240" w:lineRule="auto"/>
              <w:jc w:val="center"/>
              <w:rPr>
                <w:rFonts w:ascii="Times New Roman" w:hAnsi="Times New Roman"/>
                <w:sz w:val="28"/>
                <w:szCs w:val="28"/>
              </w:rPr>
            </w:pPr>
          </w:p>
        </w:tc>
        <w:tc>
          <w:tcPr>
            <w:tcW w:w="6095" w:type="dxa"/>
            <w:tcBorders>
              <w:top w:val="nil"/>
              <w:left w:val="nil"/>
              <w:bottom w:val="single" w:sz="4" w:space="0" w:color="auto"/>
              <w:right w:val="single" w:sz="4" w:space="0" w:color="auto"/>
            </w:tcBorders>
            <w:shd w:val="clear" w:color="auto" w:fill="auto"/>
            <w:vAlign w:val="center"/>
            <w:hideMark/>
          </w:tcPr>
          <w:p w:rsidR="0090368E" w:rsidRPr="0090368E" w:rsidRDefault="00AE5C4F" w:rsidP="00AE5C4F">
            <w:pPr>
              <w:pStyle w:val="ac"/>
              <w:tabs>
                <w:tab w:val="left" w:pos="397"/>
              </w:tabs>
              <w:spacing w:after="0" w:line="240" w:lineRule="auto"/>
              <w:ind w:left="0"/>
              <w:jc w:val="both"/>
              <w:rPr>
                <w:rFonts w:ascii="Times New Roman" w:hAnsi="Times New Roman"/>
                <w:sz w:val="28"/>
                <w:szCs w:val="28"/>
              </w:rPr>
            </w:pPr>
            <w:r>
              <w:rPr>
                <w:rFonts w:ascii="Times New Roman" w:hAnsi="Times New Roman"/>
                <w:sz w:val="28"/>
                <w:szCs w:val="28"/>
              </w:rPr>
              <w:t>Хирургический, стерильный, одноразовый, №22</w:t>
            </w:r>
          </w:p>
        </w:tc>
        <w:tc>
          <w:tcPr>
            <w:tcW w:w="851" w:type="dxa"/>
            <w:tcBorders>
              <w:top w:val="nil"/>
              <w:left w:val="nil"/>
              <w:bottom w:val="single" w:sz="4" w:space="0" w:color="auto"/>
              <w:right w:val="single" w:sz="4" w:space="0" w:color="auto"/>
            </w:tcBorders>
            <w:shd w:val="clear" w:color="auto" w:fill="auto"/>
            <w:vAlign w:val="center"/>
            <w:hideMark/>
          </w:tcPr>
          <w:p w:rsidR="00774C3D" w:rsidRPr="002B4A29" w:rsidRDefault="00CA3AA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1275" w:type="dxa"/>
            <w:tcBorders>
              <w:top w:val="nil"/>
              <w:left w:val="nil"/>
              <w:bottom w:val="single" w:sz="4" w:space="0" w:color="auto"/>
              <w:right w:val="single" w:sz="4" w:space="0" w:color="auto"/>
            </w:tcBorders>
            <w:shd w:val="clear" w:color="000000" w:fill="FFFFFF"/>
            <w:noWrap/>
            <w:vAlign w:val="center"/>
            <w:hideMark/>
          </w:tcPr>
          <w:p w:rsidR="00774C3D" w:rsidRPr="002B4A29" w:rsidRDefault="00AE5C4F"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5</w:t>
            </w:r>
            <w:r w:rsidR="0090368E">
              <w:rPr>
                <w:rFonts w:ascii="Times New Roman" w:hAnsi="Times New Roman"/>
                <w:sz w:val="28"/>
                <w:szCs w:val="28"/>
                <w:lang w:val="kk-KZ"/>
              </w:rPr>
              <w:t>00</w:t>
            </w:r>
          </w:p>
        </w:tc>
        <w:tc>
          <w:tcPr>
            <w:tcW w:w="1418" w:type="dxa"/>
            <w:tcBorders>
              <w:top w:val="nil"/>
              <w:left w:val="nil"/>
              <w:bottom w:val="single" w:sz="4" w:space="0" w:color="auto"/>
              <w:right w:val="single" w:sz="4" w:space="0" w:color="auto"/>
            </w:tcBorders>
            <w:shd w:val="clear" w:color="000000" w:fill="FFFFFF"/>
            <w:vAlign w:val="center"/>
          </w:tcPr>
          <w:p w:rsidR="00774C3D" w:rsidRPr="002B4A29" w:rsidRDefault="00AE5C4F" w:rsidP="0037482F">
            <w:pPr>
              <w:spacing w:after="0" w:line="240" w:lineRule="auto"/>
              <w:jc w:val="center"/>
              <w:rPr>
                <w:rFonts w:ascii="Times New Roman" w:hAnsi="Times New Roman"/>
                <w:sz w:val="28"/>
                <w:szCs w:val="28"/>
                <w:lang w:val="kk-KZ"/>
              </w:rPr>
            </w:pPr>
            <w:r>
              <w:rPr>
                <w:rFonts w:ascii="Times New Roman" w:hAnsi="Times New Roman"/>
                <w:sz w:val="28"/>
                <w:szCs w:val="28"/>
                <w:lang w:val="kk-KZ"/>
              </w:rPr>
              <w:t>150,0</w:t>
            </w:r>
          </w:p>
        </w:tc>
        <w:tc>
          <w:tcPr>
            <w:tcW w:w="1559" w:type="dxa"/>
            <w:tcBorders>
              <w:top w:val="nil"/>
              <w:left w:val="nil"/>
              <w:bottom w:val="single" w:sz="4" w:space="0" w:color="auto"/>
              <w:right w:val="single" w:sz="4" w:space="0" w:color="auto"/>
            </w:tcBorders>
            <w:shd w:val="clear" w:color="000000" w:fill="FFFFFF"/>
            <w:vAlign w:val="center"/>
          </w:tcPr>
          <w:p w:rsidR="00774C3D" w:rsidRPr="002B4A29" w:rsidRDefault="00AE5C4F" w:rsidP="0037482F">
            <w:pPr>
              <w:spacing w:after="0" w:line="240" w:lineRule="auto"/>
              <w:jc w:val="center"/>
              <w:rPr>
                <w:rFonts w:ascii="Times New Roman" w:hAnsi="Times New Roman"/>
                <w:sz w:val="28"/>
                <w:szCs w:val="28"/>
                <w:lang w:val="kk-KZ"/>
              </w:rPr>
            </w:pPr>
            <w:r>
              <w:rPr>
                <w:rFonts w:ascii="Times New Roman" w:hAnsi="Times New Roman"/>
                <w:sz w:val="28"/>
                <w:szCs w:val="28"/>
                <w:lang w:val="kk-KZ"/>
              </w:rPr>
              <w:t>75 000</w:t>
            </w:r>
            <w:r w:rsidR="0090368E">
              <w:rPr>
                <w:rFonts w:ascii="Times New Roman" w:hAnsi="Times New Roman"/>
                <w:sz w:val="28"/>
                <w:szCs w:val="28"/>
                <w:lang w:val="kk-KZ"/>
              </w:rPr>
              <w:t>,0</w:t>
            </w:r>
          </w:p>
        </w:tc>
      </w:tr>
      <w:tr w:rsidR="00AE5C4F" w:rsidRPr="00A37B68" w:rsidTr="00026F3B">
        <w:trPr>
          <w:trHeight w:val="134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E5C4F" w:rsidRPr="003352A4" w:rsidRDefault="00AE5C4F" w:rsidP="00286BA9">
            <w:pPr>
              <w:spacing w:after="0" w:line="240" w:lineRule="auto"/>
              <w:jc w:val="center"/>
              <w:rPr>
                <w:rFonts w:ascii="Times New Roman" w:hAnsi="Times New Roman"/>
                <w:sz w:val="28"/>
                <w:szCs w:val="28"/>
                <w:lang w:val="kk-KZ"/>
              </w:rPr>
            </w:pPr>
            <w:r>
              <w:rPr>
                <w:rFonts w:ascii="Times New Roman" w:hAnsi="Times New Roman"/>
                <w:sz w:val="28"/>
                <w:szCs w:val="28"/>
                <w:lang w:val="kk-KZ"/>
              </w:rPr>
              <w:t>2</w:t>
            </w:r>
          </w:p>
        </w:tc>
        <w:tc>
          <w:tcPr>
            <w:tcW w:w="3119" w:type="dxa"/>
            <w:tcBorders>
              <w:top w:val="nil"/>
              <w:left w:val="nil"/>
              <w:bottom w:val="single" w:sz="4" w:space="0" w:color="auto"/>
              <w:right w:val="single" w:sz="4" w:space="0" w:color="auto"/>
            </w:tcBorders>
            <w:shd w:val="clear" w:color="auto" w:fill="auto"/>
            <w:vAlign w:val="center"/>
            <w:hideMark/>
          </w:tcPr>
          <w:p w:rsidR="00AE5C4F" w:rsidRDefault="00AE5C4F" w:rsidP="003421EE">
            <w:pPr>
              <w:spacing w:after="0" w:line="240" w:lineRule="auto"/>
              <w:jc w:val="center"/>
              <w:rPr>
                <w:rFonts w:ascii="Times New Roman" w:hAnsi="Times New Roman"/>
                <w:sz w:val="28"/>
                <w:szCs w:val="28"/>
              </w:rPr>
            </w:pPr>
          </w:p>
          <w:p w:rsidR="00AE5C4F" w:rsidRPr="00AE5C4F" w:rsidRDefault="00AE5C4F" w:rsidP="003421EE">
            <w:pPr>
              <w:spacing w:after="0" w:line="240" w:lineRule="auto"/>
              <w:jc w:val="center"/>
              <w:rPr>
                <w:rFonts w:ascii="Times New Roman" w:hAnsi="Times New Roman"/>
                <w:sz w:val="28"/>
                <w:szCs w:val="28"/>
              </w:rPr>
            </w:pPr>
            <w:r>
              <w:rPr>
                <w:rFonts w:ascii="Times New Roman" w:hAnsi="Times New Roman"/>
                <w:sz w:val="28"/>
                <w:szCs w:val="28"/>
                <w:lang w:val="kk-KZ"/>
              </w:rPr>
              <w:t xml:space="preserve">Скальпель </w:t>
            </w:r>
            <w:r>
              <w:rPr>
                <w:rFonts w:ascii="Times New Roman" w:hAnsi="Times New Roman"/>
                <w:sz w:val="28"/>
                <w:szCs w:val="28"/>
              </w:rPr>
              <w:t>№23</w:t>
            </w:r>
          </w:p>
          <w:p w:rsidR="00AE5C4F" w:rsidRPr="002B4A29" w:rsidRDefault="00AE5C4F" w:rsidP="003421EE">
            <w:pPr>
              <w:spacing w:after="0" w:line="240" w:lineRule="auto"/>
              <w:jc w:val="center"/>
              <w:rPr>
                <w:rFonts w:ascii="Times New Roman" w:hAnsi="Times New Roman"/>
                <w:sz w:val="28"/>
                <w:szCs w:val="28"/>
              </w:rPr>
            </w:pPr>
          </w:p>
        </w:tc>
        <w:tc>
          <w:tcPr>
            <w:tcW w:w="6095" w:type="dxa"/>
            <w:tcBorders>
              <w:top w:val="nil"/>
              <w:left w:val="nil"/>
              <w:bottom w:val="single" w:sz="4" w:space="0" w:color="auto"/>
              <w:right w:val="single" w:sz="4" w:space="0" w:color="auto"/>
            </w:tcBorders>
            <w:shd w:val="clear" w:color="auto" w:fill="auto"/>
            <w:vAlign w:val="center"/>
            <w:hideMark/>
          </w:tcPr>
          <w:p w:rsidR="00AE5C4F" w:rsidRPr="0090368E" w:rsidRDefault="00AE5C4F" w:rsidP="00AE5C4F">
            <w:pPr>
              <w:pStyle w:val="ac"/>
              <w:tabs>
                <w:tab w:val="left" w:pos="397"/>
              </w:tabs>
              <w:spacing w:after="0" w:line="240" w:lineRule="auto"/>
              <w:ind w:left="0"/>
              <w:jc w:val="both"/>
              <w:rPr>
                <w:rFonts w:ascii="Times New Roman" w:hAnsi="Times New Roman"/>
                <w:sz w:val="28"/>
                <w:szCs w:val="28"/>
              </w:rPr>
            </w:pPr>
            <w:r>
              <w:rPr>
                <w:rFonts w:ascii="Times New Roman" w:hAnsi="Times New Roman"/>
                <w:sz w:val="28"/>
                <w:szCs w:val="28"/>
              </w:rPr>
              <w:t>Хирургический, стерильный, одноразовый, №23</w:t>
            </w:r>
          </w:p>
        </w:tc>
        <w:tc>
          <w:tcPr>
            <w:tcW w:w="851" w:type="dxa"/>
            <w:tcBorders>
              <w:top w:val="nil"/>
              <w:left w:val="nil"/>
              <w:bottom w:val="single" w:sz="4" w:space="0" w:color="auto"/>
              <w:right w:val="single" w:sz="4" w:space="0" w:color="auto"/>
            </w:tcBorders>
            <w:shd w:val="clear" w:color="auto" w:fill="auto"/>
            <w:vAlign w:val="center"/>
            <w:hideMark/>
          </w:tcPr>
          <w:p w:rsidR="00AE5C4F" w:rsidRDefault="00AE5C4F"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1275" w:type="dxa"/>
            <w:tcBorders>
              <w:top w:val="nil"/>
              <w:left w:val="nil"/>
              <w:bottom w:val="single" w:sz="4" w:space="0" w:color="auto"/>
              <w:right w:val="single" w:sz="4" w:space="0" w:color="auto"/>
            </w:tcBorders>
            <w:shd w:val="clear" w:color="000000" w:fill="FFFFFF"/>
            <w:noWrap/>
            <w:vAlign w:val="center"/>
            <w:hideMark/>
          </w:tcPr>
          <w:p w:rsidR="00AE5C4F" w:rsidRDefault="00AE5C4F"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500</w:t>
            </w:r>
          </w:p>
        </w:tc>
        <w:tc>
          <w:tcPr>
            <w:tcW w:w="1418" w:type="dxa"/>
            <w:tcBorders>
              <w:top w:val="nil"/>
              <w:left w:val="nil"/>
              <w:bottom w:val="single" w:sz="4" w:space="0" w:color="auto"/>
              <w:right w:val="single" w:sz="4" w:space="0" w:color="auto"/>
            </w:tcBorders>
            <w:shd w:val="clear" w:color="000000" w:fill="FFFFFF"/>
            <w:vAlign w:val="center"/>
          </w:tcPr>
          <w:p w:rsidR="00AE5C4F" w:rsidRDefault="00AE5C4F" w:rsidP="0037482F">
            <w:pPr>
              <w:spacing w:after="0" w:line="240" w:lineRule="auto"/>
              <w:jc w:val="center"/>
              <w:rPr>
                <w:rFonts w:ascii="Times New Roman" w:hAnsi="Times New Roman"/>
                <w:sz w:val="28"/>
                <w:szCs w:val="28"/>
                <w:lang w:val="kk-KZ"/>
              </w:rPr>
            </w:pPr>
            <w:r>
              <w:rPr>
                <w:rFonts w:ascii="Times New Roman" w:hAnsi="Times New Roman"/>
                <w:sz w:val="28"/>
                <w:szCs w:val="28"/>
                <w:lang w:val="kk-KZ"/>
              </w:rPr>
              <w:t>150,0</w:t>
            </w:r>
          </w:p>
        </w:tc>
        <w:tc>
          <w:tcPr>
            <w:tcW w:w="1559" w:type="dxa"/>
            <w:tcBorders>
              <w:top w:val="nil"/>
              <w:left w:val="nil"/>
              <w:bottom w:val="single" w:sz="4" w:space="0" w:color="auto"/>
              <w:right w:val="single" w:sz="4" w:space="0" w:color="auto"/>
            </w:tcBorders>
            <w:shd w:val="clear" w:color="000000" w:fill="FFFFFF"/>
            <w:vAlign w:val="center"/>
          </w:tcPr>
          <w:p w:rsidR="00AE5C4F" w:rsidRDefault="00AE5C4F" w:rsidP="0037482F">
            <w:pPr>
              <w:spacing w:after="0" w:line="240" w:lineRule="auto"/>
              <w:jc w:val="center"/>
              <w:rPr>
                <w:rFonts w:ascii="Times New Roman" w:hAnsi="Times New Roman"/>
                <w:sz w:val="28"/>
                <w:szCs w:val="28"/>
                <w:lang w:val="kk-KZ"/>
              </w:rPr>
            </w:pPr>
            <w:r>
              <w:rPr>
                <w:rFonts w:ascii="Times New Roman" w:hAnsi="Times New Roman"/>
                <w:sz w:val="28"/>
                <w:szCs w:val="28"/>
                <w:lang w:val="kk-KZ"/>
              </w:rPr>
              <w:t>75 000,0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771212" w:rsidRDefault="005B5B84" w:rsidP="00AE5C4F">
            <w:pPr>
              <w:spacing w:after="0" w:line="240" w:lineRule="auto"/>
              <w:rPr>
                <w:rFonts w:ascii="Times New Roman" w:hAnsi="Times New Roman"/>
                <w:b/>
                <w:bCs/>
                <w:sz w:val="28"/>
                <w:szCs w:val="28"/>
              </w:rPr>
            </w:pPr>
            <w:r w:rsidRPr="00771212">
              <w:rPr>
                <w:rFonts w:ascii="Times New Roman" w:hAnsi="Times New Roman"/>
                <w:b/>
                <w:bCs/>
                <w:sz w:val="28"/>
                <w:szCs w:val="28"/>
              </w:rPr>
              <w:t>Итого</w:t>
            </w:r>
            <w:r w:rsidR="00EF209D" w:rsidRPr="00771212">
              <w:rPr>
                <w:rFonts w:ascii="Times New Roman" w:hAnsi="Times New Roman"/>
                <w:b/>
                <w:bCs/>
                <w:sz w:val="28"/>
                <w:szCs w:val="28"/>
              </w:rPr>
              <w:t>:</w:t>
            </w:r>
            <w:r w:rsidRPr="00771212">
              <w:rPr>
                <w:rFonts w:ascii="Times New Roman" w:hAnsi="Times New Roman"/>
                <w:b/>
                <w:bCs/>
                <w:sz w:val="28"/>
                <w:szCs w:val="28"/>
              </w:rPr>
              <w:t xml:space="preserve"> </w:t>
            </w:r>
            <w:r w:rsidR="00AE5C4F">
              <w:rPr>
                <w:rFonts w:ascii="Times New Roman" w:hAnsi="Times New Roman"/>
                <w:b/>
                <w:bCs/>
                <w:sz w:val="28"/>
                <w:szCs w:val="28"/>
              </w:rPr>
              <w:t>150</w:t>
            </w:r>
            <w:r w:rsidR="0090368E">
              <w:rPr>
                <w:rFonts w:ascii="Times New Roman" w:hAnsi="Times New Roman"/>
                <w:b/>
                <w:bCs/>
                <w:sz w:val="28"/>
                <w:szCs w:val="28"/>
              </w:rPr>
              <w:t xml:space="preserve"> 00</w:t>
            </w:r>
            <w:r w:rsidR="00AE5C4F">
              <w:rPr>
                <w:rFonts w:ascii="Times New Roman" w:hAnsi="Times New Roman"/>
                <w:b/>
                <w:bCs/>
                <w:sz w:val="28"/>
                <w:szCs w:val="28"/>
              </w:rPr>
              <w:t>0</w:t>
            </w:r>
            <w:r w:rsidR="0090368E">
              <w:rPr>
                <w:rFonts w:ascii="Times New Roman" w:hAnsi="Times New Roman"/>
                <w:b/>
                <w:bCs/>
                <w:sz w:val="28"/>
                <w:szCs w:val="28"/>
              </w:rPr>
              <w:t>,0</w:t>
            </w:r>
            <w:r w:rsidR="00862A59" w:rsidRPr="00EC3340">
              <w:rPr>
                <w:rFonts w:ascii="Times New Roman" w:hAnsi="Times New Roman"/>
                <w:b/>
                <w:bCs/>
                <w:sz w:val="28"/>
                <w:szCs w:val="28"/>
              </w:rPr>
              <w:t xml:space="preserve"> </w:t>
            </w:r>
            <w:r w:rsidRPr="00EC3340">
              <w:rPr>
                <w:rFonts w:ascii="Times New Roman" w:hAnsi="Times New Roman"/>
                <w:b/>
                <w:bCs/>
                <w:sz w:val="28"/>
                <w:szCs w:val="28"/>
              </w:rPr>
              <w:t>(</w:t>
            </w:r>
            <w:r w:rsidR="00AE5C4F">
              <w:rPr>
                <w:rFonts w:ascii="Times New Roman" w:hAnsi="Times New Roman"/>
                <w:b/>
                <w:bCs/>
                <w:sz w:val="28"/>
                <w:szCs w:val="28"/>
              </w:rPr>
              <w:t>сто пятьдесят</w:t>
            </w:r>
            <w:r w:rsidR="00EC3340" w:rsidRPr="00EC3340">
              <w:rPr>
                <w:rFonts w:ascii="Times New Roman" w:hAnsi="Times New Roman"/>
                <w:b/>
                <w:bCs/>
                <w:sz w:val="28"/>
                <w:szCs w:val="28"/>
              </w:rPr>
              <w:t xml:space="preserve"> </w:t>
            </w:r>
            <w:r w:rsidRPr="00EC3340">
              <w:rPr>
                <w:rFonts w:ascii="Times New Roman" w:hAnsi="Times New Roman"/>
                <w:b/>
                <w:bCs/>
                <w:sz w:val="28"/>
                <w:szCs w:val="28"/>
              </w:rPr>
              <w:t>тысяч) тенге 00 тиын</w:t>
            </w:r>
          </w:p>
        </w:tc>
      </w:tr>
    </w:tbl>
    <w:p w:rsidR="00917FBA" w:rsidRPr="00201939" w:rsidRDefault="00917FBA" w:rsidP="00A73F9F">
      <w:pPr>
        <w:shd w:val="clear" w:color="auto" w:fill="FFFFFF"/>
        <w:spacing w:after="0"/>
        <w:ind w:left="426"/>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A73F9F">
      <w:pPr>
        <w:shd w:val="clear" w:color="auto" w:fill="FFFFFF"/>
        <w:spacing w:after="0"/>
        <w:ind w:left="426"/>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009747D2">
        <w:rPr>
          <w:rStyle w:val="a5"/>
          <w:rFonts w:ascii="Times New Roman" w:hAnsi="Times New Roman"/>
          <w:sz w:val="28"/>
          <w:u w:val="single"/>
        </w:rPr>
        <w:t xml:space="preserve"> </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095522" w:rsidRPr="00095522" w:rsidRDefault="00095522" w:rsidP="00095522">
      <w:pPr>
        <w:spacing w:after="0"/>
        <w:ind w:left="8496"/>
        <w:jc w:val="right"/>
        <w:rPr>
          <w:rStyle w:val="s0"/>
          <w:b/>
          <w:sz w:val="28"/>
          <w:lang w:val="kk-KZ"/>
        </w:rPr>
      </w:pPr>
      <w:r w:rsidRPr="00095522">
        <w:rPr>
          <w:rStyle w:val="s0"/>
        </w:rPr>
        <w:lastRenderedPageBreak/>
        <w:t xml:space="preserve">   </w:t>
      </w:r>
      <w:r w:rsidRPr="00095522">
        <w:rPr>
          <w:rStyle w:val="s0"/>
          <w:b/>
          <w:sz w:val="28"/>
        </w:rPr>
        <w:t>Приложение №</w:t>
      </w:r>
      <w:r w:rsidR="00AE5C4F">
        <w:rPr>
          <w:rStyle w:val="s0"/>
          <w:b/>
          <w:sz w:val="28"/>
        </w:rPr>
        <w:t>2</w:t>
      </w:r>
    </w:p>
    <w:p w:rsidR="00095522" w:rsidRPr="00095522" w:rsidRDefault="00095522" w:rsidP="00095522">
      <w:pPr>
        <w:spacing w:after="0"/>
        <w:ind w:left="6804"/>
        <w:jc w:val="right"/>
        <w:rPr>
          <w:rFonts w:ascii="Times New Roman" w:hAnsi="Times New Roman"/>
          <w:i/>
          <w:color w:val="000000"/>
          <w:lang w:val="kk-KZ"/>
        </w:rPr>
      </w:pPr>
      <w:r w:rsidRPr="00095522">
        <w:rPr>
          <w:rFonts w:ascii="Times New Roman" w:hAnsi="Times New Roman"/>
          <w:bCs/>
          <w:i/>
        </w:rPr>
        <w:t xml:space="preserve">к </w:t>
      </w:r>
      <w:r w:rsidRPr="00095522">
        <w:rPr>
          <w:rFonts w:ascii="Times New Roman" w:hAnsi="Times New Roman"/>
          <w:bCs/>
          <w:i/>
          <w:lang w:val="kk-KZ"/>
        </w:rPr>
        <w:t>о</w:t>
      </w:r>
      <w:r w:rsidRPr="00095522">
        <w:rPr>
          <w:rFonts w:ascii="Times New Roman" w:hAnsi="Times New Roman"/>
          <w:i/>
        </w:rPr>
        <w:t>бъявлени</w:t>
      </w:r>
      <w:r w:rsidRPr="00095522">
        <w:rPr>
          <w:rFonts w:ascii="Times New Roman" w:hAnsi="Times New Roman"/>
          <w:bCs/>
          <w:i/>
          <w:lang w:val="kk-KZ"/>
        </w:rPr>
        <w:t>ю</w:t>
      </w:r>
      <w:r w:rsidRPr="00095522">
        <w:rPr>
          <w:rFonts w:ascii="Times New Roman" w:hAnsi="Times New Roman"/>
          <w:i/>
        </w:rPr>
        <w:t xml:space="preserve"> №</w:t>
      </w:r>
      <w:r w:rsidRPr="00095522">
        <w:rPr>
          <w:rFonts w:ascii="Times New Roman" w:hAnsi="Times New Roman"/>
          <w:i/>
          <w:lang w:val="kk-KZ"/>
        </w:rPr>
        <w:t xml:space="preserve"> </w:t>
      </w:r>
      <w:r w:rsidR="00AE5C4F">
        <w:rPr>
          <w:rFonts w:ascii="Times New Roman" w:hAnsi="Times New Roman"/>
          <w:i/>
          <w:lang w:val="kk-KZ"/>
        </w:rPr>
        <w:t>40</w:t>
      </w:r>
    </w:p>
    <w:p w:rsidR="00095522" w:rsidRPr="00095522" w:rsidRDefault="00095522" w:rsidP="00095522">
      <w:pPr>
        <w:spacing w:after="0"/>
        <w:ind w:left="6804"/>
        <w:jc w:val="right"/>
        <w:rPr>
          <w:rFonts w:ascii="Times New Roman" w:hAnsi="Times New Roman"/>
          <w:i/>
          <w:lang w:val="kk-KZ"/>
        </w:rPr>
      </w:pPr>
      <w:r w:rsidRPr="00095522">
        <w:rPr>
          <w:rFonts w:ascii="Times New Roman" w:hAnsi="Times New Roman"/>
          <w:bCs/>
          <w:i/>
          <w:lang w:val="kk-KZ"/>
        </w:rPr>
        <w:t>о</w:t>
      </w:r>
      <w:r w:rsidRPr="00095522">
        <w:rPr>
          <w:rFonts w:ascii="Times New Roman" w:hAnsi="Times New Roman"/>
          <w:i/>
        </w:rPr>
        <w:t xml:space="preserve"> проведении закупа </w:t>
      </w:r>
      <w:r w:rsidRPr="00095522">
        <w:rPr>
          <w:rFonts w:ascii="Times New Roman" w:hAnsi="Times New Roman"/>
          <w:i/>
          <w:lang w:val="kk-KZ"/>
        </w:rPr>
        <w:t>медицинских изделий</w:t>
      </w:r>
    </w:p>
    <w:p w:rsidR="00095522" w:rsidRPr="00095522" w:rsidRDefault="00095522" w:rsidP="00095522">
      <w:pPr>
        <w:spacing w:after="0"/>
        <w:ind w:left="6804"/>
        <w:jc w:val="right"/>
        <w:rPr>
          <w:rStyle w:val="a5"/>
          <w:rFonts w:ascii="Times New Roman" w:hAnsi="Times New Roman"/>
          <w:b w:val="0"/>
          <w:i/>
        </w:rPr>
      </w:pPr>
      <w:r w:rsidRPr="00095522">
        <w:rPr>
          <w:rFonts w:ascii="Times New Roman" w:hAnsi="Times New Roman"/>
          <w:i/>
        </w:rPr>
        <w:t xml:space="preserve">способом </w:t>
      </w:r>
      <w:r w:rsidRPr="00095522">
        <w:rPr>
          <w:rStyle w:val="a5"/>
          <w:rFonts w:ascii="Times New Roman" w:hAnsi="Times New Roman"/>
          <w:b w:val="0"/>
          <w:i/>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041" w:rsidRDefault="00567041" w:rsidP="004B5FBC">
      <w:pPr>
        <w:spacing w:after="0" w:line="240" w:lineRule="auto"/>
      </w:pPr>
      <w:r>
        <w:separator/>
      </w:r>
    </w:p>
  </w:endnote>
  <w:endnote w:type="continuationSeparator" w:id="1">
    <w:p w:rsidR="00567041" w:rsidRDefault="0056704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041" w:rsidRDefault="00567041" w:rsidP="004B5FBC">
      <w:pPr>
        <w:spacing w:after="0" w:line="240" w:lineRule="auto"/>
      </w:pPr>
      <w:r>
        <w:separator/>
      </w:r>
    </w:p>
  </w:footnote>
  <w:footnote w:type="continuationSeparator" w:id="1">
    <w:p w:rsidR="00567041" w:rsidRDefault="0056704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6"/>
  </w:num>
  <w:num w:numId="3">
    <w:abstractNumId w:val="3"/>
  </w:num>
  <w:num w:numId="4">
    <w:abstractNumId w:val="1"/>
  </w:num>
  <w:num w:numId="5">
    <w:abstractNumId w:val="0"/>
  </w:num>
  <w:num w:numId="6">
    <w:abstractNumId w:val="5"/>
  </w:num>
  <w:num w:numId="7">
    <w:abstractNumId w:val="8"/>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6F3B"/>
    <w:rsid w:val="00027765"/>
    <w:rsid w:val="00027E5D"/>
    <w:rsid w:val="0003261F"/>
    <w:rsid w:val="00034A2E"/>
    <w:rsid w:val="00041DBF"/>
    <w:rsid w:val="000430AC"/>
    <w:rsid w:val="00044B10"/>
    <w:rsid w:val="00047104"/>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263"/>
    <w:rsid w:val="000F5801"/>
    <w:rsid w:val="000F5CC5"/>
    <w:rsid w:val="00101307"/>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C7C"/>
    <w:rsid w:val="00197294"/>
    <w:rsid w:val="00197E39"/>
    <w:rsid w:val="001A1CA7"/>
    <w:rsid w:val="001A26BE"/>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2EDE"/>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21B0"/>
    <w:rsid w:val="00315512"/>
    <w:rsid w:val="0031675E"/>
    <w:rsid w:val="00316F6C"/>
    <w:rsid w:val="0031784C"/>
    <w:rsid w:val="00317D46"/>
    <w:rsid w:val="00320601"/>
    <w:rsid w:val="003206B3"/>
    <w:rsid w:val="00320D73"/>
    <w:rsid w:val="00321006"/>
    <w:rsid w:val="00325EBB"/>
    <w:rsid w:val="00334753"/>
    <w:rsid w:val="003352A4"/>
    <w:rsid w:val="00335F97"/>
    <w:rsid w:val="00337692"/>
    <w:rsid w:val="00340B2D"/>
    <w:rsid w:val="0034129D"/>
    <w:rsid w:val="00342F7F"/>
    <w:rsid w:val="00347253"/>
    <w:rsid w:val="00352D3C"/>
    <w:rsid w:val="00356F8E"/>
    <w:rsid w:val="00357EE0"/>
    <w:rsid w:val="00360145"/>
    <w:rsid w:val="00362189"/>
    <w:rsid w:val="00362BDB"/>
    <w:rsid w:val="00363303"/>
    <w:rsid w:val="0036517E"/>
    <w:rsid w:val="00365FFD"/>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F142D"/>
    <w:rsid w:val="003F6E90"/>
    <w:rsid w:val="00401915"/>
    <w:rsid w:val="0040416D"/>
    <w:rsid w:val="00405D02"/>
    <w:rsid w:val="0041271D"/>
    <w:rsid w:val="00413006"/>
    <w:rsid w:val="00414C22"/>
    <w:rsid w:val="004160D6"/>
    <w:rsid w:val="00416EC7"/>
    <w:rsid w:val="00417643"/>
    <w:rsid w:val="00424F35"/>
    <w:rsid w:val="0042536A"/>
    <w:rsid w:val="00425E53"/>
    <w:rsid w:val="004304D2"/>
    <w:rsid w:val="004338E4"/>
    <w:rsid w:val="00435859"/>
    <w:rsid w:val="00437F8D"/>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4500F"/>
    <w:rsid w:val="00545E1C"/>
    <w:rsid w:val="005515F4"/>
    <w:rsid w:val="00552BDD"/>
    <w:rsid w:val="0055545E"/>
    <w:rsid w:val="00560D65"/>
    <w:rsid w:val="00565932"/>
    <w:rsid w:val="005664A1"/>
    <w:rsid w:val="0056704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624D"/>
    <w:rsid w:val="0065049A"/>
    <w:rsid w:val="006519AA"/>
    <w:rsid w:val="00652D55"/>
    <w:rsid w:val="00656585"/>
    <w:rsid w:val="00660C07"/>
    <w:rsid w:val="00661CA9"/>
    <w:rsid w:val="0066452D"/>
    <w:rsid w:val="006663B4"/>
    <w:rsid w:val="00666C0D"/>
    <w:rsid w:val="00670E5B"/>
    <w:rsid w:val="006716E4"/>
    <w:rsid w:val="006742ED"/>
    <w:rsid w:val="006748FE"/>
    <w:rsid w:val="00674EBE"/>
    <w:rsid w:val="00675626"/>
    <w:rsid w:val="00676F79"/>
    <w:rsid w:val="006811D4"/>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475A"/>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1212"/>
    <w:rsid w:val="00772F69"/>
    <w:rsid w:val="00773F47"/>
    <w:rsid w:val="00774C3D"/>
    <w:rsid w:val="0078357C"/>
    <w:rsid w:val="00786171"/>
    <w:rsid w:val="00786CAF"/>
    <w:rsid w:val="00791CC7"/>
    <w:rsid w:val="00793C0D"/>
    <w:rsid w:val="00793D50"/>
    <w:rsid w:val="00795A54"/>
    <w:rsid w:val="007A140B"/>
    <w:rsid w:val="007A2928"/>
    <w:rsid w:val="007A3361"/>
    <w:rsid w:val="007A35F0"/>
    <w:rsid w:val="007A37E0"/>
    <w:rsid w:val="007A58E4"/>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4415"/>
    <w:rsid w:val="008F7A70"/>
    <w:rsid w:val="00900BC9"/>
    <w:rsid w:val="0090325F"/>
    <w:rsid w:val="0090368E"/>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9F662B"/>
    <w:rsid w:val="00A0378E"/>
    <w:rsid w:val="00A06BD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19FB"/>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5C4F"/>
    <w:rsid w:val="00AE65AD"/>
    <w:rsid w:val="00AF0A6B"/>
    <w:rsid w:val="00AF0FED"/>
    <w:rsid w:val="00AF4F16"/>
    <w:rsid w:val="00B029C8"/>
    <w:rsid w:val="00B1274F"/>
    <w:rsid w:val="00B138BC"/>
    <w:rsid w:val="00B15A1A"/>
    <w:rsid w:val="00B16508"/>
    <w:rsid w:val="00B24170"/>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CC5"/>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0F7"/>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A3AA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36F16"/>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36972"/>
    <w:rsid w:val="00E41829"/>
    <w:rsid w:val="00E45119"/>
    <w:rsid w:val="00E466BE"/>
    <w:rsid w:val="00E47ABA"/>
    <w:rsid w:val="00E61B2B"/>
    <w:rsid w:val="00E648DA"/>
    <w:rsid w:val="00E670A5"/>
    <w:rsid w:val="00E70871"/>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3340"/>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F7A7-A202-449C-A4ED-A8545839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17161</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2018-05-29T03:45:00Z</cp:lastPrinted>
  <dcterms:created xsi:type="dcterms:W3CDTF">2020-07-24T07:50:00Z</dcterms:created>
  <dcterms:modified xsi:type="dcterms:W3CDTF">2020-10-15T10:00:00Z</dcterms:modified>
</cp:coreProperties>
</file>